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19" w:rsidRPr="006A6319" w:rsidRDefault="006A6319" w:rsidP="006A6319">
      <w:pPr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ÇAVDIR</w:t>
      </w:r>
      <w:r w:rsidRPr="006A6319">
        <w:rPr>
          <w:b/>
        </w:rPr>
        <w:t xml:space="preserve">  MALMÜDÜRLÜĞÜ</w:t>
      </w:r>
      <w:proofErr w:type="gramEnd"/>
      <w:r w:rsidRPr="006A6319">
        <w:rPr>
          <w:b/>
        </w:rPr>
        <w:t xml:space="preserve"> HİZMET STANDARTLARI</w:t>
      </w:r>
    </w:p>
    <w:tbl>
      <w:tblPr>
        <w:tblpPr w:leftFromText="141" w:rightFromText="141" w:topFromText="100" w:bottomFromText="100" w:vertAnchor="text"/>
        <w:tblW w:w="9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144"/>
        <w:gridCol w:w="1108"/>
        <w:gridCol w:w="1869"/>
        <w:gridCol w:w="2299"/>
        <w:gridCol w:w="2209"/>
      </w:tblGrid>
      <w:tr w:rsidR="00606EBE" w:rsidRPr="006E198C" w:rsidTr="006A6319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HİZMETİN ADI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BAŞVURUDA İSTENİLEN BELGELER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HİZMETİN TAMAMLANMA SÜRESİ (EN GEÇ)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Her Türlü Gelirin Tahsil Edilmesi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1-Konusuna göre;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a) İlgili idarenin yazısı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b) Mahkeme Kararı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c) İdari para cezası karar tutanağı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d) </w:t>
            </w:r>
            <w:proofErr w:type="spellStart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Ecrimisil</w:t>
            </w:r>
            <w:proofErr w:type="spellEnd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İhbarnamesi 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e) İlgilinin Beyanı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15 Dakika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Adli Teminat İşlemleri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1- Tahsilinde; Mahkeme Kararı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2- İadesinde;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a) Mahkeme Kararı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b) Alındı Aslı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c) </w:t>
            </w:r>
            <w:r w:rsidR="00C33857"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Hak sahibi dışındakiler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e</w:t>
            </w:r>
            <w:r w:rsidR="00C33857"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ödemede</w:t>
            </w:r>
            <w:r w:rsidR="00C33857"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yetki belgesi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15 Dakika</w:t>
            </w:r>
          </w:p>
        </w:tc>
      </w:tr>
      <w:tr w:rsidR="00606EBE" w:rsidRPr="006E198C" w:rsidTr="006A6319">
        <w:trPr>
          <w:trHeight w:val="285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Teminat Alınması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1-İhaleyi yapan kurumun yazısı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15 Dakika</w:t>
            </w:r>
          </w:p>
        </w:tc>
      </w:tr>
      <w:tr w:rsidR="00606EBE" w:rsidRPr="006E198C" w:rsidTr="006A6319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2-Teminat olarak kabul edilecek değerler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Kesin Teminat İadesi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1-İhaleyi yapan kurumun ilişiksizlik yazısı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2-Alındı Belgesi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3-SGK ilişiksizlik belgesi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4-İhale konusu iş ile ilgili vergi borcu bulunmadığına dair belge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5-Nakit teminatların iadesinde ilgilinin Banka hesap bilgilerini gösterir dilekçe</w:t>
            </w:r>
          </w:p>
          <w:p w:rsidR="006E198C" w:rsidRPr="006E198C" w:rsidRDefault="006E198C" w:rsidP="00C338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6-Hak sahibi dışındakiler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e</w:t>
            </w: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ödemede</w:t>
            </w: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yetki belgesi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45 Dakika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Geçici Teminat İadesi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1-İhaleyi yapan kurumun iadeye ilişkin yazısı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2-Alındı Belgesi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3-Nakit teminatların iadesinde ilgilinin Banka hesap bilgilerini gösterir dilekçe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4-</w:t>
            </w:r>
            <w:r w:rsidR="00C33857"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Hak sahibi dışındakiler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e</w:t>
            </w:r>
            <w:r w:rsidR="00C33857"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ödemede</w:t>
            </w:r>
            <w:r w:rsidR="00C33857"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yetki belgesi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45 Dakika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Bütçe Gelirlerinden </w:t>
            </w:r>
            <w:proofErr w:type="spellStart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Red</w:t>
            </w:r>
            <w:proofErr w:type="spellEnd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ve İadeler 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1-Alındı Belgesi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2-İlgili idarenin veya mahkemenin iadeye ilişkin yazısı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3-İlgilinin Banka Hesap bilgilerini gösterir dilekçe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4-</w:t>
            </w:r>
            <w:r w:rsidR="00C33857"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Hak sahibi dışındakiler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e</w:t>
            </w:r>
            <w:r w:rsidR="00C33857"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ödemede</w:t>
            </w:r>
            <w:r w:rsidR="00C33857"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yetki belgesi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 Saat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Mahsup belgesi niteliğinde muhasebe işlem fişi verilmesi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Kimlik numarasını veya vergi numarasını içeren dilekçe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10 Dakika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Emanet İade İşlemleri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1-İlgilinin banka hesap bilgilerini ve kimlik numarasını içeren dilekçe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2-Alındı Belgesi (düzenlenmiş olması halinde)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3-Gerekli hallerde idarenin iade yapılmasına ilişkin yazısı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4-Hak sahibi dışındakilere yapılacak ödemelerde yetki belgesi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30 Dakika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Kaybedilen alındı belgeleri için tasdikli suret verilmesi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1-Dilekçe</w:t>
            </w:r>
          </w:p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2-Gerekli hallerde gazete ilanı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 Saat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C338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Hazine arazisi satış 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proofErr w:type="spellStart"/>
            <w:proofErr w:type="gramStart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Dilekçe,Koordinatlı</w:t>
            </w:r>
            <w:proofErr w:type="spellEnd"/>
            <w:proofErr w:type="gramEnd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Kroki, Adres ve Kimlik Bilgileri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Tahmini 1 Yıl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C338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Hazine arazisi Kiralaması 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b</w:t>
            </w: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aşvurusu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proofErr w:type="spellStart"/>
            <w:proofErr w:type="gramStart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Dilekçe,Koordinatlı</w:t>
            </w:r>
            <w:proofErr w:type="spellEnd"/>
            <w:proofErr w:type="gramEnd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Kroki, Adres ve Kimlik Bilgileri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C338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Def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.</w:t>
            </w: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yetki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sinde</w:t>
            </w:r>
            <w:proofErr w:type="gramEnd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6 ay, </w:t>
            </w:r>
            <w:proofErr w:type="spellStart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Bknlık</w:t>
            </w:r>
            <w:proofErr w:type="spellEnd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onayı</w:t>
            </w:r>
            <w:r w:rsidR="00C33857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ise</w:t>
            </w: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12 ay</w:t>
            </w:r>
          </w:p>
        </w:tc>
      </w:tr>
      <w:tr w:rsidR="00606EBE" w:rsidRPr="006E198C" w:rsidTr="006A6319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Hazine arazisi İrtifak Hakkı Başvurusu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Dilekçe, 324 </w:t>
            </w:r>
            <w:proofErr w:type="spellStart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nolu</w:t>
            </w:r>
            <w:proofErr w:type="spellEnd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genel tebliğe göre bilgi formunda istenilen bilgi ve belgeler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 yıl</w:t>
            </w:r>
          </w:p>
        </w:tc>
      </w:tr>
      <w:tr w:rsidR="00606EBE" w:rsidRPr="006E198C" w:rsidTr="006A6319">
        <w:trPr>
          <w:trHeight w:val="36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Hazine arazisi tahsis başvurusu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8C" w:rsidRPr="006E198C" w:rsidRDefault="006E198C" w:rsidP="006E198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Dilekçe, 315 </w:t>
            </w:r>
            <w:proofErr w:type="spellStart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nolu</w:t>
            </w:r>
            <w:proofErr w:type="spellEnd"/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genel tebliğe göre bilgi formunda istenilen belgeler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6E19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 yıl</w:t>
            </w:r>
          </w:p>
        </w:tc>
      </w:tr>
      <w:tr w:rsidR="00606EBE" w:rsidRPr="006E198C" w:rsidTr="00406314">
        <w:trPr>
          <w:trHeight w:val="300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İlk </w:t>
            </w:r>
            <w:proofErr w:type="spellStart"/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Müracat</w:t>
            </w:r>
            <w:proofErr w:type="spellEnd"/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Yeri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proofErr w:type="spellStart"/>
            <w:r w:rsidRPr="006E19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Malmüdürlüğü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İkinci </w:t>
            </w:r>
            <w:proofErr w:type="spellStart"/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Müracat</w:t>
            </w:r>
            <w:proofErr w:type="spellEnd"/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Yeri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Kaymakam</w:t>
            </w:r>
          </w:p>
        </w:tc>
      </w:tr>
      <w:tr w:rsidR="00606EBE" w:rsidRPr="006E198C" w:rsidTr="00406314">
        <w:trPr>
          <w:trHeight w:val="300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İsim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06EBE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Hüseyin İNAL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İsim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06EBE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Mehmet Alperen BAŞKAPAN</w:t>
            </w:r>
          </w:p>
        </w:tc>
      </w:tr>
      <w:tr w:rsidR="00606EBE" w:rsidRPr="006E198C" w:rsidTr="00406314">
        <w:trPr>
          <w:trHeight w:val="300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Malmüdürü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proofErr w:type="spellStart"/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Ünvan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Kaymakam</w:t>
            </w:r>
            <w:r w:rsidR="00606EB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V.</w:t>
            </w:r>
          </w:p>
        </w:tc>
      </w:tr>
      <w:tr w:rsidR="00606EBE" w:rsidRPr="006E198C" w:rsidTr="00406314">
        <w:trPr>
          <w:trHeight w:val="300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Çavdır</w:t>
            </w:r>
            <w:r w:rsidR="006E198C" w:rsidRPr="006E19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Kaymakamlığı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6E198C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E19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98C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Çavdır</w:t>
            </w:r>
            <w:r w:rsidR="006E198C" w:rsidRPr="006E19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Kaymakamlığı</w:t>
            </w:r>
          </w:p>
        </w:tc>
      </w:tr>
      <w:tr w:rsidR="00606EBE" w:rsidRPr="006E198C" w:rsidTr="00406314">
        <w:trPr>
          <w:trHeight w:val="300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0248 427 1257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06EBE" w:rsidRPr="006E198C" w:rsidTr="00406314">
        <w:trPr>
          <w:trHeight w:val="300"/>
        </w:trPr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0248 427 1256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06EBE" w:rsidRPr="006E198C" w:rsidTr="00406314">
        <w:trPr>
          <w:trHeight w:val="300"/>
        </w:trPr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e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-posta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606EBE" w:rsidP="004063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Hinal1</w:t>
            </w:r>
            <w:r w:rsidR="004063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@muhasebat.gov.tr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e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-posta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14" w:rsidRPr="006E198C" w:rsidRDefault="00406314" w:rsidP="004063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74ED0" w:rsidRDefault="00D74ED0" w:rsidP="00C33857"/>
    <w:sectPr w:rsidR="00D74ED0" w:rsidSect="00C3385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charset w:val="A2"/>
    <w:family w:val="swiss"/>
    <w:pitch w:val="variable"/>
    <w:sig w:usb0="E1002EFF" w:usb1="C000605B" w:usb2="00000029" w:usb3="00000000" w:csb0="0001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8C"/>
    <w:rsid w:val="00406314"/>
    <w:rsid w:val="00606EBE"/>
    <w:rsid w:val="006A6319"/>
    <w:rsid w:val="006E198C"/>
    <w:rsid w:val="00AE365D"/>
    <w:rsid w:val="00C33857"/>
    <w:rsid w:val="00C64F29"/>
    <w:rsid w:val="00D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4338F-ECFB-467F-A7C0-61A9AEF0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10802">
          <w:marLeft w:val="0"/>
          <w:marRight w:val="0"/>
          <w:marTop w:val="0"/>
          <w:marBottom w:val="225"/>
          <w:divBdr>
            <w:top w:val="single" w:sz="6" w:space="0" w:color="CBD9DE"/>
            <w:left w:val="single" w:sz="6" w:space="0" w:color="CBD9DE"/>
            <w:bottom w:val="single" w:sz="6" w:space="0" w:color="CBD9DE"/>
            <w:right w:val="single" w:sz="6" w:space="0" w:color="CBD9DE"/>
          </w:divBdr>
          <w:divsChild>
            <w:div w:id="13219272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CBD9DE"/>
                <w:right w:val="none" w:sz="0" w:space="0" w:color="auto"/>
              </w:divBdr>
            </w:div>
            <w:div w:id="720328766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364162871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456755580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620063753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362052411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</w:divsChild>
        </w:div>
        <w:div w:id="404188407">
          <w:marLeft w:val="0"/>
          <w:marRight w:val="0"/>
          <w:marTop w:val="0"/>
          <w:marBottom w:val="225"/>
          <w:divBdr>
            <w:top w:val="single" w:sz="6" w:space="0" w:color="CBD9DE"/>
            <w:left w:val="single" w:sz="6" w:space="0" w:color="CBD9DE"/>
            <w:bottom w:val="single" w:sz="6" w:space="0" w:color="CBD9DE"/>
            <w:right w:val="single" w:sz="6" w:space="0" w:color="CBD9DE"/>
          </w:divBdr>
          <w:divsChild>
            <w:div w:id="2159423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CBD9DE"/>
                <w:right w:val="none" w:sz="0" w:space="0" w:color="auto"/>
              </w:divBdr>
            </w:div>
            <w:div w:id="268053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6630">
          <w:marLeft w:val="0"/>
          <w:marRight w:val="0"/>
          <w:marTop w:val="0"/>
          <w:marBottom w:val="225"/>
          <w:divBdr>
            <w:top w:val="single" w:sz="6" w:space="0" w:color="CBD9DE"/>
            <w:left w:val="single" w:sz="6" w:space="0" w:color="CBD9DE"/>
            <w:bottom w:val="single" w:sz="6" w:space="0" w:color="CBD9DE"/>
            <w:right w:val="single" w:sz="6" w:space="0" w:color="CBD9DE"/>
          </w:divBdr>
          <w:divsChild>
            <w:div w:id="341393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CBD9DE"/>
                <w:right w:val="none" w:sz="0" w:space="0" w:color="auto"/>
              </w:divBdr>
            </w:div>
            <w:div w:id="1153137333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675644856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2093044340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497694603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248226112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</w:divsChild>
        </w:div>
        <w:div w:id="843205899">
          <w:marLeft w:val="0"/>
          <w:marRight w:val="0"/>
          <w:marTop w:val="0"/>
          <w:marBottom w:val="225"/>
          <w:divBdr>
            <w:top w:val="single" w:sz="6" w:space="0" w:color="CBD9DE"/>
            <w:left w:val="single" w:sz="6" w:space="0" w:color="CBD9DE"/>
            <w:bottom w:val="single" w:sz="6" w:space="0" w:color="CBD9DE"/>
            <w:right w:val="single" w:sz="6" w:space="0" w:color="CBD9DE"/>
          </w:divBdr>
          <w:divsChild>
            <w:div w:id="20290902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CBD9DE"/>
                <w:right w:val="none" w:sz="0" w:space="0" w:color="auto"/>
              </w:divBdr>
            </w:div>
            <w:div w:id="1331058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236842">
          <w:marLeft w:val="0"/>
          <w:marRight w:val="0"/>
          <w:marTop w:val="0"/>
          <w:marBottom w:val="225"/>
          <w:divBdr>
            <w:top w:val="single" w:sz="6" w:space="0" w:color="CBD9DE"/>
            <w:left w:val="single" w:sz="6" w:space="0" w:color="CBD9DE"/>
            <w:bottom w:val="single" w:sz="6" w:space="0" w:color="CBD9DE"/>
            <w:right w:val="single" w:sz="6" w:space="0" w:color="CBD9DE"/>
          </w:divBdr>
          <w:divsChild>
            <w:div w:id="1398559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CBD9DE"/>
                <w:right w:val="none" w:sz="0" w:space="0" w:color="auto"/>
              </w:divBdr>
            </w:div>
            <w:div w:id="179049226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246457447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958729711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973561546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  <w:div w:id="1443499105">
              <w:marLeft w:val="12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D9DE"/>
                <w:right w:val="none" w:sz="0" w:space="0" w:color="auto"/>
              </w:divBdr>
            </w:div>
          </w:divsChild>
        </w:div>
        <w:div w:id="849687156">
          <w:marLeft w:val="0"/>
          <w:marRight w:val="0"/>
          <w:marTop w:val="0"/>
          <w:marBottom w:val="225"/>
          <w:divBdr>
            <w:top w:val="single" w:sz="6" w:space="0" w:color="CBD9DE"/>
            <w:left w:val="single" w:sz="6" w:space="0" w:color="CBD9DE"/>
            <w:bottom w:val="single" w:sz="6" w:space="0" w:color="CBD9DE"/>
            <w:right w:val="single" w:sz="6" w:space="0" w:color="CBD9DE"/>
          </w:divBdr>
          <w:divsChild>
            <w:div w:id="19922472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CBD9DE"/>
                <w:right w:val="none" w:sz="0" w:space="0" w:color="auto"/>
              </w:divBdr>
            </w:div>
            <w:div w:id="1170098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Muhasebat Genel Müdürlüğü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Fevzi Kayacan</dc:creator>
  <cp:lastModifiedBy>Ufuk</cp:lastModifiedBy>
  <cp:revision>2</cp:revision>
  <dcterms:created xsi:type="dcterms:W3CDTF">2019-06-11T19:15:00Z</dcterms:created>
  <dcterms:modified xsi:type="dcterms:W3CDTF">2019-06-11T19:15:00Z</dcterms:modified>
</cp:coreProperties>
</file>